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62666" w14:textId="5F7B8F59" w:rsidR="00EB1D20" w:rsidRPr="00220EEB" w:rsidRDefault="009E45DF" w:rsidP="00E35A5F">
      <w:pPr>
        <w:tabs>
          <w:tab w:val="left" w:pos="8080"/>
        </w:tabs>
        <w:spacing w:before="192" w:after="24" w:line="240" w:lineRule="auto"/>
        <w:rPr>
          <w:rFonts w:ascii="Arial" w:eastAsiaTheme="minorHAnsi" w:hAnsi="Arial" w:cs="Arial"/>
          <w:color w:val="595959" w:themeColor="text1" w:themeTint="A6"/>
          <w:szCs w:val="20"/>
        </w:rPr>
      </w:pPr>
      <w:r w:rsidRPr="008707C5">
        <w:rPr>
          <w:rFonts w:ascii="Arial" w:eastAsiaTheme="minorHAnsi" w:hAnsi="Arial" w:cs="Arial"/>
          <w:b/>
          <w:noProof/>
          <w:color w:val="317773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E765DDA" wp14:editId="2E2E6A2C">
                <wp:simplePos x="0" y="0"/>
                <wp:positionH relativeFrom="column">
                  <wp:posOffset>337761</wp:posOffset>
                </wp:positionH>
                <wp:positionV relativeFrom="paragraph">
                  <wp:posOffset>30208</wp:posOffset>
                </wp:positionV>
                <wp:extent cx="6139593" cy="0"/>
                <wp:effectExtent l="0" t="0" r="33020" b="19050"/>
                <wp:wrapNone/>
                <wp:docPr id="3" name="직선 연결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39593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31777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828095" id="직선 연결선 3" o:spid="_x0000_s1026" style="position:absolute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6pt,2.4pt" to="510.0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" strokecolor="#317773"/>
            </w:pict>
          </mc:Fallback>
        </mc:AlternateContent>
      </w:r>
      <w:r w:rsidR="00E35A5F" w:rsidRPr="008707C5">
        <w:rPr>
          <w:rFonts w:ascii="Arial" w:eastAsiaTheme="minorHAnsi" w:hAnsi="Arial" w:cs="Arial"/>
          <w:b/>
          <w:noProof/>
          <w:color w:val="317773"/>
          <w:spacing w:val="-2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D01A00A" wp14:editId="12655C2E">
                <wp:simplePos x="0" y="0"/>
                <wp:positionH relativeFrom="column">
                  <wp:posOffset>0</wp:posOffset>
                </wp:positionH>
                <wp:positionV relativeFrom="paragraph">
                  <wp:posOffset>-4033</wp:posOffset>
                </wp:positionV>
                <wp:extent cx="338447" cy="77190"/>
                <wp:effectExtent l="0" t="0" r="5080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447" cy="77190"/>
                        </a:xfrm>
                        <a:prstGeom prst="rect">
                          <a:avLst/>
                        </a:prstGeom>
                        <a:solidFill>
                          <a:srgbClr val="31777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000F2" id="직사각형 5" o:spid="_x0000_s1026" style="position:absolute;left:0;text-align:left;margin-left:0;margin-top:-.3pt;width:26.65pt;height:6.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" fillcolor="#317773" stroked="f" strokeweight="2pt"/>
            </w:pict>
          </mc:Fallback>
        </mc:AlternateContent>
      </w:r>
      <w:r w:rsidR="003506EA">
        <w:rPr>
          <w:rFonts w:ascii="Arial" w:eastAsiaTheme="minorHAnsi" w:hAnsi="Arial" w:cs="Arial" w:hint="eastAsia"/>
          <w:b/>
          <w:color w:val="317773"/>
          <w:spacing w:val="-20"/>
          <w:sz w:val="44"/>
          <w:szCs w:val="44"/>
        </w:rPr>
        <w:t>신청서</w:t>
      </w:r>
      <w:r w:rsidR="00A20044" w:rsidRPr="00AA1DB2">
        <w:rPr>
          <w:rFonts w:ascii="Arial" w:eastAsiaTheme="minorHAnsi" w:hAnsi="Arial" w:cs="Arial"/>
          <w:b/>
          <w:color w:val="000000" w:themeColor="text1"/>
          <w:spacing w:val="-20"/>
          <w:sz w:val="28"/>
          <w:szCs w:val="28"/>
        </w:rPr>
        <w:t xml:space="preserve"> </w:t>
      </w:r>
      <w:r w:rsidR="003506EA">
        <w:rPr>
          <w:rFonts w:ascii="Arial" w:eastAsiaTheme="minorHAnsi" w:hAnsi="Arial" w:cs="Arial" w:hint="eastAsia"/>
          <w:color w:val="595959" w:themeColor="text1" w:themeTint="A6"/>
          <w:szCs w:val="20"/>
        </w:rPr>
        <w:t>Application Form</w:t>
      </w:r>
    </w:p>
    <w:p w14:paraId="7C977899" w14:textId="6F1447B4" w:rsidR="00BD437C" w:rsidRPr="003506EA" w:rsidRDefault="000A7668" w:rsidP="00EB1D20">
      <w:pPr>
        <w:spacing w:line="240" w:lineRule="auto"/>
        <w:ind w:firstLineChars="100" w:firstLine="180"/>
        <w:rPr>
          <w:rFonts w:ascii="Arial" w:eastAsiaTheme="minorHAnsi" w:hAnsi="Arial" w:cs="Arial"/>
          <w:color w:val="404040" w:themeColor="text1" w:themeTint="BF"/>
          <w:sz w:val="22"/>
        </w:rPr>
      </w:pPr>
      <w:r w:rsidRPr="0028763C">
        <w:rPr>
          <w:rFonts w:eastAsiaTheme="minorHAnsi" w:hint="eastAsia"/>
          <w:b/>
          <w:color w:val="317773"/>
          <w:spacing w:val="-20"/>
          <w:sz w:val="22"/>
        </w:rPr>
        <w:t>202</w:t>
      </w:r>
      <w:r w:rsidR="00C978E3">
        <w:rPr>
          <w:rFonts w:eastAsiaTheme="minorHAnsi" w:hint="eastAsia"/>
          <w:b/>
          <w:color w:val="317773"/>
          <w:spacing w:val="-20"/>
          <w:sz w:val="22"/>
        </w:rPr>
        <w:t>5</w:t>
      </w:r>
      <w:r w:rsidR="003506EA">
        <w:rPr>
          <w:rFonts w:eastAsiaTheme="minorHAnsi" w:hint="eastAsia"/>
          <w:b/>
          <w:color w:val="317773"/>
          <w:spacing w:val="-20"/>
          <w:sz w:val="22"/>
        </w:rPr>
        <w:t xml:space="preserve"> 하반기 그룹 신입 공채 </w:t>
      </w:r>
      <w:proofErr w:type="gramStart"/>
      <w:r w:rsidR="003506EA">
        <w:rPr>
          <w:rFonts w:eastAsiaTheme="minorHAnsi" w:hint="eastAsia"/>
          <w:b/>
          <w:color w:val="317773"/>
          <w:spacing w:val="-20"/>
          <w:sz w:val="22"/>
        </w:rPr>
        <w:t>채용</w:t>
      </w:r>
      <w:r w:rsidR="000520BC">
        <w:rPr>
          <w:rFonts w:eastAsiaTheme="minorHAnsi" w:hint="eastAsia"/>
          <w:b/>
          <w:color w:val="404040" w:themeColor="text1" w:themeTint="BF"/>
          <w:spacing w:val="-20"/>
          <w:sz w:val="22"/>
        </w:rPr>
        <w:t xml:space="preserve"> /</w:t>
      </w:r>
      <w:proofErr w:type="gramEnd"/>
      <w:r w:rsidR="008F7004">
        <w:rPr>
          <w:rFonts w:eastAsiaTheme="minorHAnsi"/>
          <w:b/>
          <w:color w:val="404040" w:themeColor="text1" w:themeTint="BF"/>
          <w:spacing w:val="-20"/>
          <w:sz w:val="22"/>
        </w:rPr>
        <w:t xml:space="preserve"> </w:t>
      </w:r>
      <w:r w:rsidR="003506EA">
        <w:rPr>
          <w:rFonts w:eastAsiaTheme="minorHAnsi" w:hint="eastAsia"/>
          <w:b/>
          <w:color w:val="404040" w:themeColor="text1" w:themeTint="BF"/>
          <w:spacing w:val="-20"/>
          <w:sz w:val="22"/>
        </w:rPr>
        <w:t xml:space="preserve"> 연구원 부문</w:t>
      </w:r>
    </w:p>
    <w:tbl>
      <w:tblPr>
        <w:tblStyle w:val="a3"/>
        <w:tblpPr w:leftFromText="142" w:rightFromText="142" w:vertAnchor="text" w:tblpY="-27"/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45"/>
        <w:gridCol w:w="2268"/>
        <w:gridCol w:w="1559"/>
        <w:gridCol w:w="6095"/>
      </w:tblGrid>
      <w:tr w:rsidR="00C16C3B" w:rsidRPr="00AA1DB2" w14:paraId="73A3BEB1" w14:textId="77777777" w:rsidTr="00C16C3B">
        <w:trPr>
          <w:trHeight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E85E41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4"/>
                <w:szCs w:val="4"/>
              </w:rPr>
            </w:pPr>
          </w:p>
        </w:tc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74A9D3" w14:textId="77777777" w:rsidR="00C16C3B" w:rsidRPr="00E563C6" w:rsidRDefault="00C16C3B" w:rsidP="00C16C3B">
            <w:pPr>
              <w:rPr>
                <w:rFonts w:eastAsiaTheme="minorHAnsi"/>
                <w:color w:val="317773"/>
                <w:spacing w:val="-20"/>
                <w:sz w:val="4"/>
                <w:szCs w:val="4"/>
              </w:rPr>
            </w:pPr>
          </w:p>
        </w:tc>
      </w:tr>
      <w:tr w:rsidR="00C16C3B" w:rsidRPr="00AA1DB2" w14:paraId="4A7DC7C1" w14:textId="77777777" w:rsidTr="00C16C3B">
        <w:trPr>
          <w:trHeight w:val="17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D79199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9855B" w14:textId="77777777" w:rsidR="00C16C3B" w:rsidRPr="00CC6965" w:rsidRDefault="00C16C3B" w:rsidP="00C16C3B">
            <w:pPr>
              <w:spacing w:before="120" w:line="276" w:lineRule="auto"/>
              <w:rPr>
                <w:rFonts w:eastAsiaTheme="minorHAnsi"/>
                <w:color w:val="000000" w:themeColor="text1"/>
                <w:spacing w:val="-20"/>
                <w:sz w:val="2"/>
                <w:szCs w:val="2"/>
              </w:rPr>
            </w:pPr>
          </w:p>
        </w:tc>
      </w:tr>
      <w:tr w:rsidR="00C16C3B" w:rsidRPr="00AA1DB2" w14:paraId="019E4078" w14:textId="77777777" w:rsidTr="00C16C3B">
        <w:trPr>
          <w:trHeight w:val="80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650CD5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2"/>
                <w:szCs w:val="12"/>
              </w:rPr>
            </w:pPr>
          </w:p>
        </w:tc>
        <w:tc>
          <w:tcPr>
            <w:tcW w:w="99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AA196C" w14:textId="77777777" w:rsidR="00C16C3B" w:rsidRPr="00CC6965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2"/>
                <w:szCs w:val="2"/>
              </w:rPr>
            </w:pPr>
          </w:p>
        </w:tc>
      </w:tr>
      <w:tr w:rsidR="00C16C3B" w:rsidRPr="00310045" w14:paraId="0F18842C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5"/>
        </w:trPr>
        <w:tc>
          <w:tcPr>
            <w:tcW w:w="239" w:type="dxa"/>
          </w:tcPr>
          <w:p w14:paraId="2F1BF55D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5EA0CC59" w14:textId="77777777" w:rsidR="00C16C3B" w:rsidRPr="00CC6965" w:rsidRDefault="00C16C3B" w:rsidP="00C16C3B">
            <w:pPr>
              <w:jc w:val="center"/>
              <w:rPr>
                <w:rFonts w:eastAsiaTheme="minorHAnsi"/>
                <w:color w:val="317773"/>
                <w:spacing w:val="-20"/>
                <w:sz w:val="28"/>
                <w:szCs w:val="28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 xml:space="preserve">이 </w:t>
            </w:r>
            <w:proofErr w:type="spellStart"/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름</w:t>
            </w:r>
            <w:proofErr w:type="spellEnd"/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59CC5653" w14:textId="77777777" w:rsidR="00C16C3B" w:rsidRPr="00AC7AB3" w:rsidRDefault="00C16C3B" w:rsidP="00C16C3B">
            <w:pPr>
              <w:ind w:leftChars="20" w:left="40"/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</w:p>
        </w:tc>
      </w:tr>
      <w:tr w:rsidR="00C16C3B" w:rsidRPr="00AA1DB2" w14:paraId="1D8A682D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5"/>
        </w:trPr>
        <w:tc>
          <w:tcPr>
            <w:tcW w:w="239" w:type="dxa"/>
            <w:vMerge w:val="restart"/>
          </w:tcPr>
          <w:p w14:paraId="3A93538B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 w:val="restart"/>
            <w:tcBorders>
              <w:top w:val="single" w:sz="4" w:space="0" w:color="317773"/>
              <w:right w:val="dashSmallGap" w:sz="4" w:space="0" w:color="317773"/>
            </w:tcBorders>
            <w:shd w:val="clear" w:color="auto" w:fill="F2F2F2" w:themeFill="background1" w:themeFillShade="F2"/>
          </w:tcPr>
          <w:p w14:paraId="40F8C0E1" w14:textId="77777777" w:rsidR="00C16C3B" w:rsidRPr="00CC6965" w:rsidRDefault="00C16C3B" w:rsidP="00C16C3B">
            <w:pPr>
              <w:jc w:val="center"/>
              <w:rPr>
                <w:rFonts w:eastAsiaTheme="minorHAnsi"/>
                <w:color w:val="317773"/>
                <w:spacing w:val="-20"/>
                <w:sz w:val="14"/>
                <w:szCs w:val="14"/>
              </w:rPr>
            </w:pPr>
          </w:p>
          <w:p w14:paraId="220C5939" w14:textId="77777777" w:rsidR="00C16C3B" w:rsidRPr="003506EA" w:rsidRDefault="00C16C3B" w:rsidP="00C16C3B">
            <w:pPr>
              <w:jc w:val="center"/>
              <w:rPr>
                <w:rFonts w:eastAsiaTheme="minorHAnsi"/>
                <w:color w:val="317773"/>
                <w:spacing w:val="-20"/>
                <w:sz w:val="28"/>
                <w:szCs w:val="28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연락처</w:t>
            </w:r>
          </w:p>
        </w:tc>
        <w:tc>
          <w:tcPr>
            <w:tcW w:w="1559" w:type="dxa"/>
            <w:tcBorders>
              <w:top w:val="single" w:sz="4" w:space="0" w:color="317773"/>
              <w:left w:val="dashSmallGap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EAF2F1"/>
          </w:tcPr>
          <w:p w14:paraId="4EC79F3F" w14:textId="77777777" w:rsidR="00C16C3B" w:rsidRPr="00CC6965" w:rsidRDefault="00C16C3B" w:rsidP="00C16C3B">
            <w:pPr>
              <w:jc w:val="center"/>
              <w:rPr>
                <w:color w:val="317773"/>
                <w:sz w:val="24"/>
                <w:szCs w:val="28"/>
              </w:rPr>
            </w:pPr>
            <w:r w:rsidRPr="00CC6965">
              <w:rPr>
                <w:rFonts w:hint="eastAsia"/>
                <w:color w:val="317773"/>
                <w:sz w:val="24"/>
                <w:szCs w:val="28"/>
              </w:rPr>
              <w:t>전화번호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5B350EEC" w14:textId="77777777" w:rsidR="00C16C3B" w:rsidRPr="00AC7AB3" w:rsidRDefault="00C16C3B" w:rsidP="00C16C3B">
            <w:pPr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</w:p>
        </w:tc>
      </w:tr>
      <w:tr w:rsidR="00C16C3B" w:rsidRPr="00AA1DB2" w14:paraId="3A1681E2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5"/>
        </w:trPr>
        <w:tc>
          <w:tcPr>
            <w:tcW w:w="239" w:type="dxa"/>
            <w:vMerge/>
          </w:tcPr>
          <w:p w14:paraId="61CB4429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vMerge/>
            <w:tcBorders>
              <w:bottom w:val="single" w:sz="4" w:space="0" w:color="317773"/>
              <w:right w:val="dashSmallGap" w:sz="4" w:space="0" w:color="317773"/>
            </w:tcBorders>
            <w:shd w:val="clear" w:color="auto" w:fill="F2F2F2" w:themeFill="background1" w:themeFillShade="F2"/>
          </w:tcPr>
          <w:p w14:paraId="4E02D37A" w14:textId="77777777" w:rsidR="00C16C3B" w:rsidRDefault="00C16C3B" w:rsidP="00C16C3B">
            <w:pPr>
              <w:jc w:val="center"/>
              <w:rPr>
                <w:rFonts w:eastAsiaTheme="minorHAnsi"/>
                <w:color w:val="317773"/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317773"/>
              <w:left w:val="dashSmallGap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EAF2F1"/>
          </w:tcPr>
          <w:p w14:paraId="5D77CF74" w14:textId="77777777" w:rsidR="00C16C3B" w:rsidRPr="00CC6965" w:rsidRDefault="00C16C3B" w:rsidP="00C16C3B">
            <w:pPr>
              <w:jc w:val="center"/>
              <w:rPr>
                <w:color w:val="317773"/>
                <w:sz w:val="24"/>
                <w:szCs w:val="28"/>
              </w:rPr>
            </w:pPr>
            <w:r w:rsidRPr="00CC6965">
              <w:rPr>
                <w:rFonts w:hint="eastAsia"/>
                <w:color w:val="317773"/>
                <w:sz w:val="24"/>
                <w:szCs w:val="28"/>
              </w:rPr>
              <w:t>이메일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585E70B4" w14:textId="77777777" w:rsidR="00C16C3B" w:rsidRDefault="00C16C3B" w:rsidP="00C16C3B">
            <w:pPr>
              <w:ind w:leftChars="20" w:left="40"/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</w:p>
        </w:tc>
      </w:tr>
      <w:tr w:rsidR="00C16C3B" w:rsidRPr="00AA1DB2" w14:paraId="31130A3A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5"/>
        </w:trPr>
        <w:tc>
          <w:tcPr>
            <w:tcW w:w="239" w:type="dxa"/>
          </w:tcPr>
          <w:p w14:paraId="0C818270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5F75B32A" w14:textId="77777777" w:rsidR="00C16C3B" w:rsidRPr="00C16C3B" w:rsidRDefault="00C16C3B" w:rsidP="00C16C3B">
            <w:pPr>
              <w:jc w:val="center"/>
              <w:rPr>
                <w:color w:val="317773"/>
                <w:sz w:val="24"/>
                <w:szCs w:val="24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소속학교/학과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4167401A" w14:textId="77777777" w:rsidR="00C16C3B" w:rsidRPr="00AC7AB3" w:rsidRDefault="00C16C3B" w:rsidP="00C16C3B">
            <w:pPr>
              <w:ind w:leftChars="20" w:left="40"/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</w:p>
        </w:tc>
      </w:tr>
      <w:tr w:rsidR="00C16C3B" w:rsidRPr="00AA1DB2" w14:paraId="02E7EC2C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5"/>
        </w:trPr>
        <w:tc>
          <w:tcPr>
            <w:tcW w:w="239" w:type="dxa"/>
          </w:tcPr>
          <w:p w14:paraId="427C124F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2CD7463B" w14:textId="08537BC9" w:rsidR="00C16C3B" w:rsidRPr="00C16C3B" w:rsidRDefault="00D40580" w:rsidP="00C16C3B">
            <w:pPr>
              <w:ind w:leftChars="16" w:left="32"/>
              <w:jc w:val="center"/>
              <w:rPr>
                <w:color w:val="317773"/>
                <w:sz w:val="24"/>
                <w:szCs w:val="24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졸업(예정)일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59ADFDA1" w14:textId="77777777" w:rsidR="00C16C3B" w:rsidRPr="00AC7AB3" w:rsidRDefault="00C16C3B" w:rsidP="00C16C3B">
            <w:pPr>
              <w:ind w:leftChars="20" w:left="40"/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</w:p>
        </w:tc>
      </w:tr>
      <w:tr w:rsidR="002B4456" w:rsidRPr="00AA1DB2" w14:paraId="12FE5D7A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15"/>
        </w:trPr>
        <w:tc>
          <w:tcPr>
            <w:tcW w:w="239" w:type="dxa"/>
          </w:tcPr>
          <w:p w14:paraId="776A91F6" w14:textId="77777777" w:rsidR="002B4456" w:rsidRPr="00AA1DB2" w:rsidRDefault="002B4456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4E6E7CB5" w14:textId="7B75F0A3" w:rsidR="002B4456" w:rsidRPr="00D40580" w:rsidRDefault="002B4456" w:rsidP="00D40580">
            <w:pPr>
              <w:ind w:leftChars="16" w:left="32"/>
              <w:jc w:val="center"/>
              <w:rPr>
                <w:rFonts w:eastAsiaTheme="minorHAnsi"/>
                <w:bCs/>
                <w:color w:val="317773"/>
                <w:spacing w:val="-20"/>
                <w:sz w:val="24"/>
                <w:szCs w:val="24"/>
              </w:rPr>
            </w:pPr>
            <w:r>
              <w:rPr>
                <w:rFonts w:eastAsiaTheme="minorHAnsi" w:hint="eastAsia"/>
                <w:bCs/>
                <w:color w:val="317773"/>
                <w:spacing w:val="-20"/>
                <w:sz w:val="24"/>
                <w:szCs w:val="24"/>
              </w:rPr>
              <w:t>전공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7FB30CC8" w14:textId="77777777" w:rsidR="002B4456" w:rsidRDefault="002B4456" w:rsidP="00C16C3B">
            <w:pPr>
              <w:ind w:leftChars="20" w:left="40"/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</w:p>
        </w:tc>
      </w:tr>
      <w:tr w:rsidR="00C16C3B" w:rsidRPr="00AA1DB2" w14:paraId="5231701D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62"/>
        </w:trPr>
        <w:tc>
          <w:tcPr>
            <w:tcW w:w="239" w:type="dxa"/>
          </w:tcPr>
          <w:p w14:paraId="165C0FEE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64DBDCED" w14:textId="347E7938" w:rsidR="00C16C3B" w:rsidRPr="00D40580" w:rsidRDefault="002B4456" w:rsidP="00D40580">
            <w:pPr>
              <w:ind w:leftChars="16" w:left="32"/>
              <w:jc w:val="center"/>
              <w:rPr>
                <w:rFonts w:eastAsiaTheme="minorHAnsi"/>
                <w:bCs/>
                <w:color w:val="317773"/>
                <w:spacing w:val="-20"/>
                <w:sz w:val="24"/>
                <w:szCs w:val="24"/>
              </w:rPr>
            </w:pPr>
            <w:r>
              <w:rPr>
                <w:rFonts w:eastAsiaTheme="minorHAnsi" w:hint="eastAsia"/>
                <w:bCs/>
                <w:color w:val="317773"/>
                <w:spacing w:val="-20"/>
                <w:sz w:val="24"/>
                <w:szCs w:val="24"/>
              </w:rPr>
              <w:t>연구주제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61B75B2B" w14:textId="5F5896CD" w:rsidR="00C16C3B" w:rsidRPr="00497457" w:rsidRDefault="00497457" w:rsidP="00497457">
            <w:pPr>
              <w:rPr>
                <w:rFonts w:eastAsiaTheme="minorHAnsi"/>
                <w:color w:val="317773"/>
                <w:spacing w:val="-20"/>
                <w:sz w:val="19"/>
                <w:szCs w:val="19"/>
              </w:rPr>
            </w:pPr>
            <w:r w:rsidRPr="00497457">
              <w:rPr>
                <w:rFonts w:eastAsiaTheme="minorHAnsi" w:hint="eastAsia"/>
                <w:color w:val="808080" w:themeColor="background1" w:themeShade="80"/>
                <w:spacing w:val="-20"/>
                <w:sz w:val="19"/>
                <w:szCs w:val="19"/>
              </w:rPr>
              <w:t>*</w:t>
            </w:r>
            <w:r>
              <w:rPr>
                <w:rFonts w:eastAsiaTheme="minorHAnsi" w:hint="eastAsia"/>
                <w:color w:val="808080" w:themeColor="background1" w:themeShade="80"/>
                <w:spacing w:val="-20"/>
                <w:sz w:val="19"/>
                <w:szCs w:val="19"/>
              </w:rPr>
              <w:t xml:space="preserve"> </w:t>
            </w:r>
            <w:r w:rsidR="002B4456" w:rsidRPr="00497457">
              <w:rPr>
                <w:rFonts w:eastAsiaTheme="minorHAnsi" w:hint="eastAsia"/>
                <w:color w:val="808080" w:themeColor="background1" w:themeShade="80"/>
                <w:spacing w:val="-20"/>
                <w:sz w:val="19"/>
                <w:szCs w:val="19"/>
              </w:rPr>
              <w:t>가급적 구체적으로 서술</w:t>
            </w:r>
          </w:p>
        </w:tc>
      </w:tr>
      <w:tr w:rsidR="00D40580" w:rsidRPr="00AA1DB2" w14:paraId="35926C56" w14:textId="77777777" w:rsidTr="003910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462"/>
        </w:trPr>
        <w:tc>
          <w:tcPr>
            <w:tcW w:w="239" w:type="dxa"/>
          </w:tcPr>
          <w:p w14:paraId="5C8D2BDC" w14:textId="77777777" w:rsidR="00D40580" w:rsidRPr="00AA1DB2" w:rsidRDefault="00D40580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2ED88465" w14:textId="2FE49A26" w:rsidR="00D40580" w:rsidRPr="00C16C3B" w:rsidRDefault="00D40580" w:rsidP="004412D1">
            <w:pPr>
              <w:jc w:val="center"/>
              <w:rPr>
                <w:rFonts w:eastAsiaTheme="minorHAnsi"/>
                <w:color w:val="317773"/>
                <w:spacing w:val="-20"/>
                <w:sz w:val="24"/>
                <w:szCs w:val="24"/>
              </w:rPr>
            </w:pPr>
            <w:r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본인의 강점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435BD8A1" w14:textId="5E77DCDE" w:rsidR="00D40580" w:rsidRPr="00CC6965" w:rsidRDefault="00497457" w:rsidP="00C16C3B">
            <w:pPr>
              <w:widowControl/>
              <w:wordWrap/>
              <w:autoSpaceDE/>
              <w:autoSpaceDN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22"/>
              </w:rPr>
            </w:pPr>
            <w:r w:rsidRPr="002B4456">
              <w:rPr>
                <w:rFonts w:eastAsiaTheme="minorHAnsi" w:hint="eastAsia"/>
                <w:color w:val="808080" w:themeColor="background1" w:themeShade="80"/>
                <w:spacing w:val="-20"/>
                <w:sz w:val="19"/>
                <w:szCs w:val="19"/>
              </w:rPr>
              <w:t>*</w:t>
            </w:r>
            <w:r>
              <w:rPr>
                <w:rFonts w:eastAsiaTheme="minorHAnsi" w:hint="eastAsia"/>
                <w:color w:val="808080" w:themeColor="background1" w:themeShade="80"/>
                <w:spacing w:val="-20"/>
                <w:sz w:val="19"/>
                <w:szCs w:val="19"/>
              </w:rPr>
              <w:t xml:space="preserve"> 연구 주제 외 전공 지식 분야 중 본인의 강점 분야 서술</w:t>
            </w:r>
          </w:p>
        </w:tc>
      </w:tr>
      <w:tr w:rsidR="00C16C3B" w:rsidRPr="00AA1DB2" w14:paraId="60D98FEA" w14:textId="77777777" w:rsidTr="00C16C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c>
          <w:tcPr>
            <w:tcW w:w="239" w:type="dxa"/>
          </w:tcPr>
          <w:p w14:paraId="4DA6ED2A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2B57C4AD" w14:textId="60C86163" w:rsidR="00C16C3B" w:rsidRPr="00C16C3B" w:rsidRDefault="00C16C3B" w:rsidP="00C16C3B">
            <w:pPr>
              <w:jc w:val="center"/>
              <w:rPr>
                <w:rFonts w:eastAsiaTheme="minorHAnsi"/>
                <w:color w:val="317773"/>
                <w:spacing w:val="-20"/>
                <w:sz w:val="24"/>
                <w:szCs w:val="24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관심</w:t>
            </w:r>
            <w:r w:rsidR="002B4456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분야</w:t>
            </w:r>
          </w:p>
          <w:p w14:paraId="6120E435" w14:textId="2FADB08D" w:rsidR="00C16C3B" w:rsidRPr="00C16C3B" w:rsidRDefault="00C16C3B" w:rsidP="00C16C3B">
            <w:pPr>
              <w:jc w:val="center"/>
              <w:rPr>
                <w:rFonts w:eastAsiaTheme="minorHAnsi"/>
                <w:b/>
                <w:color w:val="317773"/>
                <w:spacing w:val="-20"/>
                <w:sz w:val="24"/>
                <w:szCs w:val="24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(</w:t>
            </w:r>
            <w:r w:rsidR="00901B06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2개 이상 체크 要</w:t>
            </w: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)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2761C173" w14:textId="77777777" w:rsidR="00901B06" w:rsidRPr="00901B06" w:rsidRDefault="00901B06" w:rsidP="00901B06">
            <w:pPr>
              <w:pStyle w:val="a4"/>
              <w:widowControl/>
              <w:wordWrap/>
              <w:autoSpaceDE/>
              <w:autoSpaceDN/>
              <w:spacing w:line="276" w:lineRule="auto"/>
              <w:ind w:leftChars="0" w:left="606"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8"/>
                <w:szCs w:val="8"/>
              </w:rPr>
            </w:pPr>
          </w:p>
          <w:p w14:paraId="2C4DC72B" w14:textId="18E96BF3" w:rsidR="007A0DEA" w:rsidRPr="007A0DEA" w:rsidRDefault="007A0DEA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22"/>
              </w:rPr>
            </w:pPr>
            <w:r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</w:t>
            </w:r>
            <w:r w:rsidR="00901B0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유기합성, 고분자 중합</w:t>
            </w:r>
            <w:r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    </w:t>
            </w: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        </w:t>
            </w:r>
            <w:r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□ 배터리용 바인더</w:t>
            </w:r>
          </w:p>
          <w:p w14:paraId="1AA165B0" w14:textId="12224C8E" w:rsidR="00C16C3B" w:rsidRPr="00752DA6" w:rsidRDefault="007A0DEA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22"/>
              </w:rPr>
            </w:pP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□ </w:t>
            </w:r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라텍스 중합 및 공정 개발</w:t>
            </w: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       </w:t>
            </w:r>
            <w:r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10"/>
                <w:szCs w:val="10"/>
              </w:rPr>
              <w:t xml:space="preserve"> </w:t>
            </w: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  □ </w:t>
            </w:r>
            <w:r w:rsidR="002B4456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합성수지 중합</w:t>
            </w:r>
          </w:p>
          <w:p w14:paraId="5F08AE99" w14:textId="43A0698F" w:rsidR="003910F2" w:rsidRDefault="003910F2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</w:pP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Polymer composites</w:t>
            </w:r>
          </w:p>
          <w:p w14:paraId="3CC6E203" w14:textId="103F14AB" w:rsidR="00C16C3B" w:rsidRPr="007A0DEA" w:rsidRDefault="007A0DEA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22"/>
              </w:rPr>
            </w:pP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□ </w:t>
            </w:r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페놀/아세톤 유도체 개발 및 공정 연구</w:t>
            </w:r>
          </w:p>
          <w:p w14:paraId="48A1099B" w14:textId="1A514639" w:rsidR="00C978E3" w:rsidRPr="007A0DEA" w:rsidRDefault="007A0DEA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22"/>
              </w:rPr>
            </w:pP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□ </w:t>
            </w:r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Polymer Compound의 물리/화학적, </w:t>
            </w:r>
            <w:proofErr w:type="spellStart"/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유변학</w:t>
            </w:r>
            <w:proofErr w:type="spellEnd"/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 및 </w:t>
            </w:r>
            <w:proofErr w:type="spellStart"/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행태학</w:t>
            </w:r>
            <w:proofErr w:type="spellEnd"/>
          </w:p>
          <w:p w14:paraId="7187F2A3" w14:textId="07745AA5" w:rsidR="00DD66FC" w:rsidRDefault="00DD66FC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/>
                <w:color w:val="000000"/>
                <w:kern w:val="0"/>
                <w:sz w:val="22"/>
              </w:rPr>
            </w:pP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□ </w:t>
            </w:r>
            <w:r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합성고무 Compound 개발 및 특성 연구</w:t>
            </w:r>
          </w:p>
          <w:p w14:paraId="125BA51A" w14:textId="6A65B7EC" w:rsidR="007A0DEA" w:rsidRPr="007A0DEA" w:rsidRDefault="007A0DEA" w:rsidP="007A0DEA">
            <w:pPr>
              <w:widowControl/>
              <w:wordWrap/>
              <w:autoSpaceDE/>
              <w:autoSpaceDN/>
              <w:spacing w:line="360" w:lineRule="auto"/>
              <w:contextualSpacing/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</w:pPr>
            <w:r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 xml:space="preserve">□ </w:t>
            </w:r>
            <w:r w:rsidR="002B4456" w:rsidRPr="007A0DEA">
              <w:rPr>
                <w:rFonts w:ascii="나눔스퀘어_ac" w:eastAsia="나눔스퀘어_ac" w:hAnsi="나눔스퀘어_ac" w:cs="굴림" w:hint="eastAsia"/>
                <w:color w:val="000000"/>
                <w:kern w:val="0"/>
                <w:sz w:val="22"/>
              </w:rPr>
              <w:t>고분자화학 및 고무재료 고객 기술 지원</w:t>
            </w:r>
          </w:p>
        </w:tc>
      </w:tr>
      <w:tr w:rsidR="00C16C3B" w:rsidRPr="00AA1DB2" w14:paraId="165BDCD8" w14:textId="77777777" w:rsidTr="007A0D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170"/>
        </w:trPr>
        <w:tc>
          <w:tcPr>
            <w:tcW w:w="239" w:type="dxa"/>
          </w:tcPr>
          <w:p w14:paraId="1572EA10" w14:textId="77777777" w:rsidR="00C16C3B" w:rsidRPr="00AA1DB2" w:rsidRDefault="00C16C3B" w:rsidP="00C16C3B">
            <w:pPr>
              <w:rPr>
                <w:rFonts w:eastAsiaTheme="minorHAnsi"/>
                <w:color w:val="000000" w:themeColor="text1"/>
                <w:spacing w:val="-20"/>
                <w:sz w:val="18"/>
                <w:szCs w:val="18"/>
              </w:rPr>
            </w:pPr>
          </w:p>
        </w:tc>
        <w:tc>
          <w:tcPr>
            <w:tcW w:w="3872" w:type="dxa"/>
            <w:gridSpan w:val="3"/>
            <w:tcBorders>
              <w:top w:val="single" w:sz="4" w:space="0" w:color="317773"/>
              <w:bottom w:val="single" w:sz="4" w:space="0" w:color="317773"/>
              <w:right w:val="dotted" w:sz="2" w:space="0" w:color="317773"/>
            </w:tcBorders>
            <w:shd w:val="clear" w:color="auto" w:fill="F2F2F2" w:themeFill="background1" w:themeFillShade="F2"/>
          </w:tcPr>
          <w:p w14:paraId="0F3C2C86" w14:textId="787671D1" w:rsidR="00C16C3B" w:rsidRPr="00D40580" w:rsidRDefault="00C16C3B" w:rsidP="002B4456">
            <w:pPr>
              <w:jc w:val="center"/>
              <w:rPr>
                <w:rFonts w:eastAsiaTheme="minorHAnsi"/>
                <w:color w:val="317773"/>
                <w:spacing w:val="-20"/>
                <w:sz w:val="24"/>
                <w:szCs w:val="24"/>
              </w:rPr>
            </w:pP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질문사항 또는</w:t>
            </w:r>
            <w:r w:rsidR="002B4456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 xml:space="preserve"> </w:t>
            </w:r>
            <w:r w:rsidRPr="00C16C3B">
              <w:rPr>
                <w:rFonts w:eastAsiaTheme="minorHAnsi" w:hint="eastAsia"/>
                <w:color w:val="317773"/>
                <w:spacing w:val="-20"/>
                <w:sz w:val="24"/>
                <w:szCs w:val="24"/>
              </w:rPr>
              <w:t>요청사항</w:t>
            </w:r>
          </w:p>
        </w:tc>
        <w:tc>
          <w:tcPr>
            <w:tcW w:w="6095" w:type="dxa"/>
            <w:tcBorders>
              <w:top w:val="single" w:sz="4" w:space="0" w:color="317773"/>
              <w:left w:val="dotted" w:sz="2" w:space="0" w:color="317773"/>
              <w:bottom w:val="single" w:sz="4" w:space="0" w:color="317773"/>
            </w:tcBorders>
          </w:tcPr>
          <w:p w14:paraId="4CA5F95A" w14:textId="3A8579D9" w:rsidR="00C16C3B" w:rsidRPr="00CC6965" w:rsidRDefault="00C16C3B" w:rsidP="00D40580">
            <w:pPr>
              <w:tabs>
                <w:tab w:val="left" w:pos="3930"/>
              </w:tabs>
              <w:rPr>
                <w:rFonts w:eastAsiaTheme="minorHAnsi"/>
                <w:sz w:val="19"/>
                <w:szCs w:val="19"/>
              </w:rPr>
            </w:pPr>
          </w:p>
        </w:tc>
      </w:tr>
    </w:tbl>
    <w:p w14:paraId="02C6585E" w14:textId="77777777" w:rsidR="00686880" w:rsidRPr="00901B06" w:rsidRDefault="00686880" w:rsidP="00220EEB">
      <w:pPr>
        <w:spacing w:before="240" w:after="0" w:line="240" w:lineRule="auto"/>
        <w:rPr>
          <w:rFonts w:eastAsiaTheme="minorHAnsi"/>
          <w:color w:val="000000" w:themeColor="text1"/>
          <w:spacing w:val="-20"/>
          <w:sz w:val="2"/>
          <w:szCs w:val="2"/>
        </w:rPr>
      </w:pPr>
    </w:p>
    <w:sectPr w:rsidR="00686880" w:rsidRPr="00901B06" w:rsidSect="003506EA">
      <w:footerReference w:type="default" r:id="rId8"/>
      <w:pgSz w:w="11906" w:h="16838" w:code="9"/>
      <w:pgMar w:top="1701" w:right="851" w:bottom="1440" w:left="851" w:header="284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F8163" w14:textId="77777777" w:rsidR="00D51DC7" w:rsidRDefault="00D51DC7" w:rsidP="00C37A17">
      <w:pPr>
        <w:spacing w:after="0" w:line="240" w:lineRule="auto"/>
      </w:pPr>
      <w:r>
        <w:separator/>
      </w:r>
    </w:p>
  </w:endnote>
  <w:endnote w:type="continuationSeparator" w:id="0">
    <w:p w14:paraId="1B684D79" w14:textId="77777777" w:rsidR="00D51DC7" w:rsidRDefault="00D51DC7" w:rsidP="00C37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CC604EDB-F901-45D4-8328-791607114623}"/>
    <w:embedBold r:id="rId2" w:subsetted="1" w:fontKey="{05DCEBAB-C364-4B77-A558-1CE633BC2F6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스퀘어">
    <w:panose1 w:val="020B0600000101010101"/>
    <w:charset w:val="81"/>
    <w:family w:val="modern"/>
    <w:pitch w:val="variable"/>
    <w:sig w:usb0="00000203" w:usb1="29D72C10" w:usb2="00000010" w:usb3="00000000" w:csb0="00280005" w:csb1="00000000"/>
  </w:font>
  <w:font w:name="나눔스퀘어_ac">
    <w:panose1 w:val="020B0600000101010101"/>
    <w:charset w:val="81"/>
    <w:family w:val="modern"/>
    <w:pitch w:val="variable"/>
    <w:sig w:usb0="00000203" w:usb1="29D72C10" w:usb2="00000010" w:usb3="00000000" w:csb0="00280005" w:csb1="00000000"/>
    <w:embedRegular r:id="rId3" w:subsetted="1" w:fontKey="{82E22986-458E-458A-A152-B405A6757F62}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 Bold">
    <w:panose1 w:val="020B0600000101010101"/>
    <w:charset w:val="81"/>
    <w:family w:val="modern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eastAsiaTheme="minorHAnsi"/>
        <w:color w:val="7F7F7F" w:themeColor="text1" w:themeTint="80"/>
        <w:spacing w:val="-12"/>
        <w:sz w:val="15"/>
        <w:szCs w:val="15"/>
      </w:rPr>
      <w:id w:val="291404901"/>
      <w:docPartObj>
        <w:docPartGallery w:val="Page Numbers (Bottom of Page)"/>
        <w:docPartUnique/>
      </w:docPartObj>
    </w:sdtPr>
    <w:sdtEndPr>
      <w:rPr>
        <w:color w:val="404040" w:themeColor="text1" w:themeTint="BF"/>
      </w:rPr>
    </w:sdtEndPr>
    <w:sdtContent>
      <w:sdt>
        <w:sdtPr>
          <w:rPr>
            <w:rFonts w:eastAsiaTheme="minorHAnsi"/>
            <w:color w:val="7F7F7F" w:themeColor="text1" w:themeTint="80"/>
            <w:spacing w:val="-12"/>
            <w:sz w:val="15"/>
            <w:szCs w:val="15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color w:val="404040" w:themeColor="text1" w:themeTint="BF"/>
          </w:rPr>
        </w:sdtEndPr>
        <w:sdtContent>
          <w:p w14:paraId="2EAE2195" w14:textId="28A09BD8" w:rsidR="00E52868" w:rsidRPr="0028763C" w:rsidRDefault="0035289C" w:rsidP="00CC6965">
            <w:pPr>
              <w:pStyle w:val="a6"/>
              <w:spacing w:before="120"/>
              <w:ind w:rightChars="50" w:right="100"/>
              <w:jc w:val="right"/>
              <w:rPr>
                <w:rFonts w:eastAsiaTheme="minorHAnsi"/>
                <w:color w:val="7F7F7F" w:themeColor="text1" w:themeTint="80"/>
                <w:spacing w:val="-12"/>
                <w:sz w:val="15"/>
                <w:szCs w:val="15"/>
              </w:rPr>
            </w:pPr>
            <w:r w:rsidRPr="00AA1DB2">
              <w:rPr>
                <w:rFonts w:eastAsiaTheme="min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6D3C70D" wp14:editId="65882DAA">
                  <wp:simplePos x="0" y="0"/>
                  <wp:positionH relativeFrom="column">
                    <wp:posOffset>29049</wp:posOffset>
                  </wp:positionH>
                  <wp:positionV relativeFrom="paragraph">
                    <wp:posOffset>67310</wp:posOffset>
                  </wp:positionV>
                  <wp:extent cx="1193165" cy="171450"/>
                  <wp:effectExtent l="0" t="0" r="6985" b="0"/>
                  <wp:wrapThrough wrapText="bothSides">
                    <wp:wrapPolygon edited="0">
                      <wp:start x="345" y="0"/>
                      <wp:lineTo x="690" y="19200"/>
                      <wp:lineTo x="21382" y="19200"/>
                      <wp:lineTo x="21382" y="0"/>
                      <wp:lineTo x="345" y="0"/>
                    </wp:wrapPolygon>
                  </wp:wrapThrough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금호석유화학그룹_국문.png"/>
                          <pic:cNvPicPr/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719" r="3320" b="13760"/>
                          <a:stretch/>
                        </pic:blipFill>
                        <pic:spPr bwMode="auto">
                          <a:xfrm>
                            <a:off x="0" y="0"/>
                            <a:ext cx="1193165" cy="171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A1DB2">
              <w:rPr>
                <w:rFonts w:eastAsia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4CBAD6" wp14:editId="7EA862A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-5938</wp:posOffset>
                      </wp:positionV>
                      <wp:extent cx="6483927" cy="0"/>
                      <wp:effectExtent l="0" t="0" r="31750" b="19050"/>
                      <wp:wrapNone/>
                      <wp:docPr id="4" name="직선 연결선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3927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3FFB67" id="직선 연결선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.45pt" to="510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" strokecolor="#5a5a5a [2109]" strokeweight=".5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23C98" w14:textId="77777777" w:rsidR="00D51DC7" w:rsidRDefault="00D51DC7" w:rsidP="00C37A17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32298AF9" w14:textId="77777777" w:rsidR="00D51DC7" w:rsidRDefault="00D51DC7" w:rsidP="00C37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FA4"/>
    <w:multiLevelType w:val="hybridMultilevel"/>
    <w:tmpl w:val="88E2A7E2"/>
    <w:lvl w:ilvl="0" w:tplc="2228A594">
      <w:start w:val="2025"/>
      <w:numFmt w:val="bullet"/>
      <w:lvlText w:val=""/>
      <w:lvlJc w:val="left"/>
      <w:pPr>
        <w:ind w:left="400" w:hanging="360"/>
      </w:pPr>
      <w:rPr>
        <w:rFonts w:ascii="Wingdings" w:eastAsiaTheme="minorHAnsi" w:hAnsi="Wingdings" w:cstheme="minorBidi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9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40"/>
      </w:pPr>
      <w:rPr>
        <w:rFonts w:ascii="Wingdings" w:hAnsi="Wingdings" w:hint="default"/>
      </w:rPr>
    </w:lvl>
  </w:abstractNum>
  <w:abstractNum w:abstractNumId="1" w15:restartNumberingAfterBreak="0">
    <w:nsid w:val="02617D04"/>
    <w:multiLevelType w:val="hybridMultilevel"/>
    <w:tmpl w:val="C060D088"/>
    <w:lvl w:ilvl="0" w:tplc="04090009">
      <w:start w:val="1"/>
      <w:numFmt w:val="bullet"/>
      <w:lvlText w:val="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09907B58"/>
    <w:multiLevelType w:val="hybridMultilevel"/>
    <w:tmpl w:val="B35C7CF2"/>
    <w:lvl w:ilvl="0" w:tplc="0896C2A4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4" w:hanging="440"/>
      </w:pPr>
    </w:lvl>
    <w:lvl w:ilvl="2" w:tplc="0409001B" w:tentative="1">
      <w:start w:val="1"/>
      <w:numFmt w:val="lowerRoman"/>
      <w:lvlText w:val="%3."/>
      <w:lvlJc w:val="righ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9" w:tentative="1">
      <w:start w:val="1"/>
      <w:numFmt w:val="upperLetter"/>
      <w:lvlText w:val="%5."/>
      <w:lvlJc w:val="left"/>
      <w:pPr>
        <w:ind w:left="3004" w:hanging="440"/>
      </w:pPr>
    </w:lvl>
    <w:lvl w:ilvl="5" w:tplc="0409001B" w:tentative="1">
      <w:start w:val="1"/>
      <w:numFmt w:val="lowerRoman"/>
      <w:lvlText w:val="%6."/>
      <w:lvlJc w:val="righ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9" w:tentative="1">
      <w:start w:val="1"/>
      <w:numFmt w:val="upperLetter"/>
      <w:lvlText w:val="%8."/>
      <w:lvlJc w:val="left"/>
      <w:pPr>
        <w:ind w:left="4324" w:hanging="440"/>
      </w:pPr>
    </w:lvl>
    <w:lvl w:ilvl="8" w:tplc="0409001B" w:tentative="1">
      <w:start w:val="1"/>
      <w:numFmt w:val="lowerRoman"/>
      <w:lvlText w:val="%9."/>
      <w:lvlJc w:val="right"/>
      <w:pPr>
        <w:ind w:left="4764" w:hanging="440"/>
      </w:pPr>
    </w:lvl>
  </w:abstractNum>
  <w:abstractNum w:abstractNumId="3" w15:restartNumberingAfterBreak="0">
    <w:nsid w:val="0C960AC1"/>
    <w:multiLevelType w:val="hybridMultilevel"/>
    <w:tmpl w:val="8F4A8112"/>
    <w:lvl w:ilvl="0" w:tplc="5C8A91CA">
      <w:start w:val="3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4" w15:restartNumberingAfterBreak="0">
    <w:nsid w:val="0D940EC7"/>
    <w:multiLevelType w:val="hybridMultilevel"/>
    <w:tmpl w:val="2ACAD75A"/>
    <w:lvl w:ilvl="0" w:tplc="152A5B12">
      <w:start w:val="3"/>
      <w:numFmt w:val="bullet"/>
      <w:lvlText w:val="-"/>
      <w:lvlJc w:val="left"/>
      <w:pPr>
        <w:ind w:left="729" w:hanging="360"/>
      </w:pPr>
      <w:rPr>
        <w:rFonts w:ascii="나눔스퀘어" w:eastAsia="나눔스퀘어" w:hAnsi="나눔스퀘어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6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9" w:hanging="400"/>
      </w:pPr>
      <w:rPr>
        <w:rFonts w:ascii="Wingdings" w:hAnsi="Wingdings" w:hint="default"/>
      </w:rPr>
    </w:lvl>
  </w:abstractNum>
  <w:abstractNum w:abstractNumId="5" w15:restartNumberingAfterBreak="0">
    <w:nsid w:val="0F7B0459"/>
    <w:multiLevelType w:val="hybridMultilevel"/>
    <w:tmpl w:val="97E0DAC6"/>
    <w:lvl w:ilvl="0" w:tplc="ACEC7E58">
      <w:numFmt w:val="bullet"/>
      <w:lvlText w:val="□"/>
      <w:lvlJc w:val="left"/>
      <w:pPr>
        <w:ind w:left="800" w:hanging="360"/>
      </w:pPr>
      <w:rPr>
        <w:rFonts w:ascii="나눔스퀘어_ac" w:eastAsia="나눔스퀘어_ac" w:hAnsi="나눔스퀘어_ac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66E1F1A"/>
    <w:multiLevelType w:val="hybridMultilevel"/>
    <w:tmpl w:val="D0AE453E"/>
    <w:lvl w:ilvl="0" w:tplc="DE8C542A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1A1510A"/>
    <w:multiLevelType w:val="hybridMultilevel"/>
    <w:tmpl w:val="588670C0"/>
    <w:lvl w:ilvl="0" w:tplc="7BAE4910">
      <w:start w:val="1"/>
      <w:numFmt w:val="bullet"/>
      <w:lvlText w:val="-"/>
      <w:lvlJc w:val="left"/>
      <w:pPr>
        <w:ind w:left="380" w:hanging="360"/>
      </w:pPr>
      <w:rPr>
        <w:rFonts w:ascii="나눔스퀘어 Bold" w:eastAsia="나눔스퀘어 Bold" w:hAnsi="나눔스퀘어 Bold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20" w:hanging="400"/>
      </w:pPr>
      <w:rPr>
        <w:rFonts w:ascii="Wingdings" w:hAnsi="Wingdings" w:hint="default"/>
      </w:rPr>
    </w:lvl>
  </w:abstractNum>
  <w:abstractNum w:abstractNumId="8" w15:restartNumberingAfterBreak="0">
    <w:nsid w:val="22B65064"/>
    <w:multiLevelType w:val="hybridMultilevel"/>
    <w:tmpl w:val="AB9CFDFE"/>
    <w:lvl w:ilvl="0" w:tplc="0409000B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2D8F785E"/>
    <w:multiLevelType w:val="hybridMultilevel"/>
    <w:tmpl w:val="6950B0A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3D81565"/>
    <w:multiLevelType w:val="hybridMultilevel"/>
    <w:tmpl w:val="145EBEC2"/>
    <w:lvl w:ilvl="0" w:tplc="9B4ACE5C">
      <w:start w:val="1"/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8CC30FC"/>
    <w:multiLevelType w:val="hybridMultilevel"/>
    <w:tmpl w:val="0C881774"/>
    <w:lvl w:ilvl="0" w:tplc="06BA6FF2">
      <w:start w:val="4"/>
      <w:numFmt w:val="bullet"/>
      <w:lvlText w:val="-"/>
      <w:lvlJc w:val="left"/>
      <w:pPr>
        <w:ind w:left="51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50" w:hanging="400"/>
      </w:pPr>
      <w:rPr>
        <w:rFonts w:ascii="Wingdings" w:hAnsi="Wingdings" w:hint="default"/>
      </w:rPr>
    </w:lvl>
  </w:abstractNum>
  <w:abstractNum w:abstractNumId="12" w15:restartNumberingAfterBreak="0">
    <w:nsid w:val="397C11C7"/>
    <w:multiLevelType w:val="hybridMultilevel"/>
    <w:tmpl w:val="B396FE8C"/>
    <w:lvl w:ilvl="0" w:tplc="04090005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CC7958"/>
    <w:multiLevelType w:val="hybridMultilevel"/>
    <w:tmpl w:val="9D80C83E"/>
    <w:lvl w:ilvl="0" w:tplc="F9DC3370">
      <w:start w:val="3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14" w15:restartNumberingAfterBreak="0">
    <w:nsid w:val="3B24033D"/>
    <w:multiLevelType w:val="hybridMultilevel"/>
    <w:tmpl w:val="134807F6"/>
    <w:lvl w:ilvl="0" w:tplc="076C1612">
      <w:start w:val="2025"/>
      <w:numFmt w:val="bullet"/>
      <w:lvlText w:val=""/>
      <w:lvlJc w:val="left"/>
      <w:pPr>
        <w:ind w:left="800" w:hanging="360"/>
      </w:pPr>
      <w:rPr>
        <w:rFonts w:ascii="Wingdings" w:eastAsiaTheme="minorHAnsi" w:hAnsi="Wingdings" w:cstheme="minorBidi" w:hint="default"/>
        <w:color w:val="808080" w:themeColor="background1" w:themeShade="8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3D604C5D"/>
    <w:multiLevelType w:val="hybridMultilevel"/>
    <w:tmpl w:val="808CF11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F2B11B8"/>
    <w:multiLevelType w:val="hybridMultilevel"/>
    <w:tmpl w:val="C84E050C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667F17"/>
    <w:multiLevelType w:val="hybridMultilevel"/>
    <w:tmpl w:val="BCEC25B6"/>
    <w:lvl w:ilvl="0" w:tplc="5F3CD6BE"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18" w15:restartNumberingAfterBreak="0">
    <w:nsid w:val="492F6108"/>
    <w:multiLevelType w:val="hybridMultilevel"/>
    <w:tmpl w:val="E80825F0"/>
    <w:lvl w:ilvl="0" w:tplc="E4B481EE">
      <w:start w:val="2"/>
      <w:numFmt w:val="bullet"/>
      <w:lvlText w:val=""/>
      <w:lvlJc w:val="left"/>
      <w:pPr>
        <w:ind w:left="4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9" w15:restartNumberingAfterBreak="0">
    <w:nsid w:val="4A9610BB"/>
    <w:multiLevelType w:val="hybridMultilevel"/>
    <w:tmpl w:val="F7EA4CCA"/>
    <w:lvl w:ilvl="0" w:tplc="1B98F992">
      <w:start w:val="1"/>
      <w:numFmt w:val="decimalEnclosedCircle"/>
      <w:lvlText w:val="%1"/>
      <w:lvlJc w:val="left"/>
      <w:pPr>
        <w:ind w:left="116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4" w:hanging="440"/>
      </w:pPr>
    </w:lvl>
    <w:lvl w:ilvl="2" w:tplc="0409001B" w:tentative="1">
      <w:start w:val="1"/>
      <w:numFmt w:val="lowerRoman"/>
      <w:lvlText w:val="%3."/>
      <w:lvlJc w:val="right"/>
      <w:pPr>
        <w:ind w:left="2124" w:hanging="440"/>
      </w:pPr>
    </w:lvl>
    <w:lvl w:ilvl="3" w:tplc="0409000F" w:tentative="1">
      <w:start w:val="1"/>
      <w:numFmt w:val="decimal"/>
      <w:lvlText w:val="%4."/>
      <w:lvlJc w:val="left"/>
      <w:pPr>
        <w:ind w:left="2564" w:hanging="440"/>
      </w:pPr>
    </w:lvl>
    <w:lvl w:ilvl="4" w:tplc="04090019" w:tentative="1">
      <w:start w:val="1"/>
      <w:numFmt w:val="upperLetter"/>
      <w:lvlText w:val="%5."/>
      <w:lvlJc w:val="left"/>
      <w:pPr>
        <w:ind w:left="3004" w:hanging="440"/>
      </w:pPr>
    </w:lvl>
    <w:lvl w:ilvl="5" w:tplc="0409001B" w:tentative="1">
      <w:start w:val="1"/>
      <w:numFmt w:val="lowerRoman"/>
      <w:lvlText w:val="%6."/>
      <w:lvlJc w:val="right"/>
      <w:pPr>
        <w:ind w:left="3444" w:hanging="440"/>
      </w:pPr>
    </w:lvl>
    <w:lvl w:ilvl="6" w:tplc="0409000F" w:tentative="1">
      <w:start w:val="1"/>
      <w:numFmt w:val="decimal"/>
      <w:lvlText w:val="%7."/>
      <w:lvlJc w:val="left"/>
      <w:pPr>
        <w:ind w:left="3884" w:hanging="440"/>
      </w:pPr>
    </w:lvl>
    <w:lvl w:ilvl="7" w:tplc="04090019" w:tentative="1">
      <w:start w:val="1"/>
      <w:numFmt w:val="upperLetter"/>
      <w:lvlText w:val="%8."/>
      <w:lvlJc w:val="left"/>
      <w:pPr>
        <w:ind w:left="4324" w:hanging="440"/>
      </w:pPr>
    </w:lvl>
    <w:lvl w:ilvl="8" w:tplc="0409001B" w:tentative="1">
      <w:start w:val="1"/>
      <w:numFmt w:val="lowerRoman"/>
      <w:lvlText w:val="%9."/>
      <w:lvlJc w:val="right"/>
      <w:pPr>
        <w:ind w:left="4764" w:hanging="440"/>
      </w:pPr>
    </w:lvl>
  </w:abstractNum>
  <w:abstractNum w:abstractNumId="20" w15:restartNumberingAfterBreak="0">
    <w:nsid w:val="4AAB39B5"/>
    <w:multiLevelType w:val="hybridMultilevel"/>
    <w:tmpl w:val="6A62AF04"/>
    <w:lvl w:ilvl="0" w:tplc="2400932C">
      <w:start w:val="3"/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00" w:hanging="400"/>
      </w:pPr>
      <w:rPr>
        <w:rFonts w:ascii="Wingdings" w:hAnsi="Wingdings" w:hint="default"/>
      </w:rPr>
    </w:lvl>
  </w:abstractNum>
  <w:abstractNum w:abstractNumId="21" w15:restartNumberingAfterBreak="0">
    <w:nsid w:val="4F3D0D73"/>
    <w:multiLevelType w:val="hybridMultilevel"/>
    <w:tmpl w:val="32984992"/>
    <w:lvl w:ilvl="0" w:tplc="F5E88FE4">
      <w:start w:val="1"/>
      <w:numFmt w:val="bullet"/>
      <w:lvlText w:val="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2" w15:restartNumberingAfterBreak="0">
    <w:nsid w:val="52F249D6"/>
    <w:multiLevelType w:val="hybridMultilevel"/>
    <w:tmpl w:val="BE86990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D671470"/>
    <w:multiLevelType w:val="hybridMultilevel"/>
    <w:tmpl w:val="80E42202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46426FA"/>
    <w:multiLevelType w:val="hybridMultilevel"/>
    <w:tmpl w:val="EE56E034"/>
    <w:lvl w:ilvl="0" w:tplc="AA8C636C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67DB188F"/>
    <w:multiLevelType w:val="hybridMultilevel"/>
    <w:tmpl w:val="AE5C8B1E"/>
    <w:lvl w:ilvl="0" w:tplc="04090009">
      <w:start w:val="1"/>
      <w:numFmt w:val="bullet"/>
      <w:lvlText w:val=""/>
      <w:lvlJc w:val="left"/>
      <w:pPr>
        <w:ind w:left="98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26" w15:restartNumberingAfterBreak="0">
    <w:nsid w:val="6E574DD5"/>
    <w:multiLevelType w:val="hybridMultilevel"/>
    <w:tmpl w:val="C73E22B6"/>
    <w:lvl w:ilvl="0" w:tplc="8306E070">
      <w:start w:val="3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27" w15:restartNumberingAfterBreak="0">
    <w:nsid w:val="72197203"/>
    <w:multiLevelType w:val="hybridMultilevel"/>
    <w:tmpl w:val="0C8003E6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A4C10E7"/>
    <w:multiLevelType w:val="hybridMultilevel"/>
    <w:tmpl w:val="BED0AA10"/>
    <w:lvl w:ilvl="0" w:tplc="5ECC217A">
      <w:start w:val="3"/>
      <w:numFmt w:val="bullet"/>
      <w:lvlText w:val="-"/>
      <w:lvlJc w:val="left"/>
      <w:pPr>
        <w:ind w:left="7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40" w:hanging="400"/>
      </w:pPr>
      <w:rPr>
        <w:rFonts w:ascii="Wingdings" w:hAnsi="Wingdings" w:hint="default"/>
      </w:rPr>
    </w:lvl>
  </w:abstractNum>
  <w:abstractNum w:abstractNumId="29" w15:restartNumberingAfterBreak="0">
    <w:nsid w:val="7A5841D4"/>
    <w:multiLevelType w:val="hybridMultilevel"/>
    <w:tmpl w:val="99ACC42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7E694E06"/>
    <w:multiLevelType w:val="hybridMultilevel"/>
    <w:tmpl w:val="0808771E"/>
    <w:lvl w:ilvl="0" w:tplc="55D2AF64">
      <w:start w:val="1"/>
      <w:numFmt w:val="bullet"/>
      <w:lvlText w:val=""/>
      <w:lvlJc w:val="left"/>
      <w:pPr>
        <w:ind w:left="865" w:hanging="440"/>
      </w:pPr>
      <w:rPr>
        <w:rFonts w:ascii="Wingdings" w:hAnsi="Wingdings" w:hint="default"/>
        <w:color w:val="404040" w:themeColor="text1" w:themeTint="BF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6083408">
    <w:abstractNumId w:val="12"/>
  </w:num>
  <w:num w:numId="2" w16cid:durableId="134956533">
    <w:abstractNumId w:val="29"/>
  </w:num>
  <w:num w:numId="3" w16cid:durableId="1944192377">
    <w:abstractNumId w:val="8"/>
  </w:num>
  <w:num w:numId="4" w16cid:durableId="1307586560">
    <w:abstractNumId w:val="16"/>
  </w:num>
  <w:num w:numId="5" w16cid:durableId="1620868558">
    <w:abstractNumId w:val="27"/>
  </w:num>
  <w:num w:numId="6" w16cid:durableId="895430466">
    <w:abstractNumId w:val="9"/>
  </w:num>
  <w:num w:numId="7" w16cid:durableId="783770354">
    <w:abstractNumId w:val="7"/>
  </w:num>
  <w:num w:numId="8" w16cid:durableId="855658401">
    <w:abstractNumId w:val="23"/>
  </w:num>
  <w:num w:numId="9" w16cid:durableId="1882160885">
    <w:abstractNumId w:val="4"/>
  </w:num>
  <w:num w:numId="10" w16cid:durableId="279187756">
    <w:abstractNumId w:val="11"/>
  </w:num>
  <w:num w:numId="11" w16cid:durableId="1804157065">
    <w:abstractNumId w:val="15"/>
  </w:num>
  <w:num w:numId="12" w16cid:durableId="678001385">
    <w:abstractNumId w:val="22"/>
  </w:num>
  <w:num w:numId="13" w16cid:durableId="1188835337">
    <w:abstractNumId w:val="6"/>
  </w:num>
  <w:num w:numId="14" w16cid:durableId="1107696550">
    <w:abstractNumId w:val="10"/>
  </w:num>
  <w:num w:numId="15" w16cid:durableId="416751932">
    <w:abstractNumId w:val="24"/>
  </w:num>
  <w:num w:numId="16" w16cid:durableId="1711417828">
    <w:abstractNumId w:val="18"/>
  </w:num>
  <w:num w:numId="17" w16cid:durableId="1324167707">
    <w:abstractNumId w:val="17"/>
  </w:num>
  <w:num w:numId="18" w16cid:durableId="780536868">
    <w:abstractNumId w:val="26"/>
  </w:num>
  <w:num w:numId="19" w16cid:durableId="22363938">
    <w:abstractNumId w:val="3"/>
  </w:num>
  <w:num w:numId="20" w16cid:durableId="1523207607">
    <w:abstractNumId w:val="13"/>
  </w:num>
  <w:num w:numId="21" w16cid:durableId="1516118714">
    <w:abstractNumId w:val="20"/>
  </w:num>
  <w:num w:numId="22" w16cid:durableId="201752494">
    <w:abstractNumId w:val="28"/>
  </w:num>
  <w:num w:numId="23" w16cid:durableId="175466050">
    <w:abstractNumId w:val="25"/>
  </w:num>
  <w:num w:numId="24" w16cid:durableId="213657808">
    <w:abstractNumId w:val="1"/>
  </w:num>
  <w:num w:numId="25" w16cid:durableId="1123185590">
    <w:abstractNumId w:val="30"/>
  </w:num>
  <w:num w:numId="26" w16cid:durableId="1977026537">
    <w:abstractNumId w:val="2"/>
  </w:num>
  <w:num w:numId="27" w16cid:durableId="855730213">
    <w:abstractNumId w:val="19"/>
  </w:num>
  <w:num w:numId="28" w16cid:durableId="1791165438">
    <w:abstractNumId w:val="21"/>
  </w:num>
  <w:num w:numId="29" w16cid:durableId="1995915248">
    <w:abstractNumId w:val="0"/>
  </w:num>
  <w:num w:numId="30" w16cid:durableId="1228493035">
    <w:abstractNumId w:val="14"/>
  </w:num>
  <w:num w:numId="31" w16cid:durableId="7601035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5A2"/>
    <w:rsid w:val="000027F3"/>
    <w:rsid w:val="00023940"/>
    <w:rsid w:val="00024A5F"/>
    <w:rsid w:val="00025450"/>
    <w:rsid w:val="00032A83"/>
    <w:rsid w:val="000450DC"/>
    <w:rsid w:val="00045642"/>
    <w:rsid w:val="000520BC"/>
    <w:rsid w:val="000611D7"/>
    <w:rsid w:val="00072749"/>
    <w:rsid w:val="000778BA"/>
    <w:rsid w:val="00077E48"/>
    <w:rsid w:val="00096FF1"/>
    <w:rsid w:val="000A7668"/>
    <w:rsid w:val="000A7BF3"/>
    <w:rsid w:val="000B1A35"/>
    <w:rsid w:val="000C0391"/>
    <w:rsid w:val="000C22A8"/>
    <w:rsid w:val="000C77A4"/>
    <w:rsid w:val="000D6D3B"/>
    <w:rsid w:val="000E1385"/>
    <w:rsid w:val="000F6DB9"/>
    <w:rsid w:val="00107875"/>
    <w:rsid w:val="00115539"/>
    <w:rsid w:val="00143B29"/>
    <w:rsid w:val="001455A2"/>
    <w:rsid w:val="001868A9"/>
    <w:rsid w:val="001A4E6B"/>
    <w:rsid w:val="001C168E"/>
    <w:rsid w:val="001C2AAF"/>
    <w:rsid w:val="001C52E7"/>
    <w:rsid w:val="001C6899"/>
    <w:rsid w:val="001D7736"/>
    <w:rsid w:val="001E01D4"/>
    <w:rsid w:val="00215B91"/>
    <w:rsid w:val="00220EEB"/>
    <w:rsid w:val="00231315"/>
    <w:rsid w:val="00237B9C"/>
    <w:rsid w:val="00250805"/>
    <w:rsid w:val="00255BF6"/>
    <w:rsid w:val="0028763C"/>
    <w:rsid w:val="00292AAF"/>
    <w:rsid w:val="00294CC2"/>
    <w:rsid w:val="00294E86"/>
    <w:rsid w:val="002A2B6B"/>
    <w:rsid w:val="002A5AEC"/>
    <w:rsid w:val="002B4456"/>
    <w:rsid w:val="002B7211"/>
    <w:rsid w:val="002C06E8"/>
    <w:rsid w:val="002C1EFF"/>
    <w:rsid w:val="002F3E1F"/>
    <w:rsid w:val="0030493C"/>
    <w:rsid w:val="00310045"/>
    <w:rsid w:val="00311573"/>
    <w:rsid w:val="00323354"/>
    <w:rsid w:val="00333E23"/>
    <w:rsid w:val="003426B2"/>
    <w:rsid w:val="003506EA"/>
    <w:rsid w:val="0035289C"/>
    <w:rsid w:val="00355472"/>
    <w:rsid w:val="00361A43"/>
    <w:rsid w:val="00364DB0"/>
    <w:rsid w:val="003676F7"/>
    <w:rsid w:val="0037511D"/>
    <w:rsid w:val="00384B75"/>
    <w:rsid w:val="003910F2"/>
    <w:rsid w:val="003919DB"/>
    <w:rsid w:val="003976A7"/>
    <w:rsid w:val="003A312D"/>
    <w:rsid w:val="003A4F20"/>
    <w:rsid w:val="003C545B"/>
    <w:rsid w:val="003D51E9"/>
    <w:rsid w:val="003F10CF"/>
    <w:rsid w:val="003F7C2A"/>
    <w:rsid w:val="00407D6E"/>
    <w:rsid w:val="004141CA"/>
    <w:rsid w:val="00430DA1"/>
    <w:rsid w:val="004412D1"/>
    <w:rsid w:val="0044235B"/>
    <w:rsid w:val="00444966"/>
    <w:rsid w:val="00455135"/>
    <w:rsid w:val="00490646"/>
    <w:rsid w:val="004930D3"/>
    <w:rsid w:val="00497457"/>
    <w:rsid w:val="004A0F36"/>
    <w:rsid w:val="004B08AB"/>
    <w:rsid w:val="004C57FE"/>
    <w:rsid w:val="004D5A0D"/>
    <w:rsid w:val="004E376B"/>
    <w:rsid w:val="00515086"/>
    <w:rsid w:val="005221C8"/>
    <w:rsid w:val="0053115D"/>
    <w:rsid w:val="005367EA"/>
    <w:rsid w:val="00540E38"/>
    <w:rsid w:val="00562578"/>
    <w:rsid w:val="005814DB"/>
    <w:rsid w:val="00583F89"/>
    <w:rsid w:val="00591809"/>
    <w:rsid w:val="005937BA"/>
    <w:rsid w:val="005A21E3"/>
    <w:rsid w:val="005B3E54"/>
    <w:rsid w:val="005C3273"/>
    <w:rsid w:val="005F52A3"/>
    <w:rsid w:val="00602539"/>
    <w:rsid w:val="006061CE"/>
    <w:rsid w:val="0062652A"/>
    <w:rsid w:val="00632A25"/>
    <w:rsid w:val="00645DB7"/>
    <w:rsid w:val="00646CC4"/>
    <w:rsid w:val="006663DD"/>
    <w:rsid w:val="00683072"/>
    <w:rsid w:val="0068316A"/>
    <w:rsid w:val="006833B2"/>
    <w:rsid w:val="00686880"/>
    <w:rsid w:val="0069153A"/>
    <w:rsid w:val="00692261"/>
    <w:rsid w:val="00696CF2"/>
    <w:rsid w:val="006D3EEC"/>
    <w:rsid w:val="006D7F17"/>
    <w:rsid w:val="006E40B9"/>
    <w:rsid w:val="00714DC8"/>
    <w:rsid w:val="00723339"/>
    <w:rsid w:val="00734C01"/>
    <w:rsid w:val="00736B2B"/>
    <w:rsid w:val="00741CE6"/>
    <w:rsid w:val="00745F08"/>
    <w:rsid w:val="00747CCD"/>
    <w:rsid w:val="00751E89"/>
    <w:rsid w:val="007527FE"/>
    <w:rsid w:val="007545D2"/>
    <w:rsid w:val="007638BF"/>
    <w:rsid w:val="00794A0C"/>
    <w:rsid w:val="007A0DEA"/>
    <w:rsid w:val="007A3B56"/>
    <w:rsid w:val="007A5B31"/>
    <w:rsid w:val="007B3050"/>
    <w:rsid w:val="007B3AFA"/>
    <w:rsid w:val="007E76D8"/>
    <w:rsid w:val="008007C6"/>
    <w:rsid w:val="00810439"/>
    <w:rsid w:val="008169A7"/>
    <w:rsid w:val="008420C4"/>
    <w:rsid w:val="00844469"/>
    <w:rsid w:val="00847B96"/>
    <w:rsid w:val="008707C5"/>
    <w:rsid w:val="00872F06"/>
    <w:rsid w:val="008734EA"/>
    <w:rsid w:val="00887383"/>
    <w:rsid w:val="008C697D"/>
    <w:rsid w:val="008D1ED8"/>
    <w:rsid w:val="008E08F9"/>
    <w:rsid w:val="008E18A2"/>
    <w:rsid w:val="008E7E5E"/>
    <w:rsid w:val="008F1110"/>
    <w:rsid w:val="008F7004"/>
    <w:rsid w:val="00901B06"/>
    <w:rsid w:val="009038DC"/>
    <w:rsid w:val="0090742F"/>
    <w:rsid w:val="009171E1"/>
    <w:rsid w:val="00921782"/>
    <w:rsid w:val="00934897"/>
    <w:rsid w:val="0093737F"/>
    <w:rsid w:val="00952C08"/>
    <w:rsid w:val="00952C58"/>
    <w:rsid w:val="00962914"/>
    <w:rsid w:val="009710CB"/>
    <w:rsid w:val="009948EB"/>
    <w:rsid w:val="00995E97"/>
    <w:rsid w:val="009A4516"/>
    <w:rsid w:val="009B071A"/>
    <w:rsid w:val="009C16B3"/>
    <w:rsid w:val="009E45DF"/>
    <w:rsid w:val="009E6465"/>
    <w:rsid w:val="009F5A14"/>
    <w:rsid w:val="009F7781"/>
    <w:rsid w:val="00A0653D"/>
    <w:rsid w:val="00A10576"/>
    <w:rsid w:val="00A11B56"/>
    <w:rsid w:val="00A20044"/>
    <w:rsid w:val="00A3003B"/>
    <w:rsid w:val="00A45B13"/>
    <w:rsid w:val="00A62E3C"/>
    <w:rsid w:val="00AA1DB2"/>
    <w:rsid w:val="00AA1FB1"/>
    <w:rsid w:val="00AB3499"/>
    <w:rsid w:val="00AC1B8B"/>
    <w:rsid w:val="00AC6E10"/>
    <w:rsid w:val="00AC7101"/>
    <w:rsid w:val="00AC7AB3"/>
    <w:rsid w:val="00B11A7F"/>
    <w:rsid w:val="00B303F6"/>
    <w:rsid w:val="00B32A18"/>
    <w:rsid w:val="00B538DF"/>
    <w:rsid w:val="00B54AB2"/>
    <w:rsid w:val="00B62544"/>
    <w:rsid w:val="00B6638B"/>
    <w:rsid w:val="00B71FE3"/>
    <w:rsid w:val="00B7288D"/>
    <w:rsid w:val="00BA2281"/>
    <w:rsid w:val="00BA37E6"/>
    <w:rsid w:val="00BB1881"/>
    <w:rsid w:val="00BC36C0"/>
    <w:rsid w:val="00BC4349"/>
    <w:rsid w:val="00BD0B49"/>
    <w:rsid w:val="00BD437C"/>
    <w:rsid w:val="00BE4B56"/>
    <w:rsid w:val="00BF547A"/>
    <w:rsid w:val="00C00AE2"/>
    <w:rsid w:val="00C16C3B"/>
    <w:rsid w:val="00C21992"/>
    <w:rsid w:val="00C37A17"/>
    <w:rsid w:val="00C463D3"/>
    <w:rsid w:val="00C6170A"/>
    <w:rsid w:val="00C74888"/>
    <w:rsid w:val="00C8206E"/>
    <w:rsid w:val="00C92CE5"/>
    <w:rsid w:val="00C968B6"/>
    <w:rsid w:val="00C978E3"/>
    <w:rsid w:val="00CA3D8E"/>
    <w:rsid w:val="00CA6A66"/>
    <w:rsid w:val="00CB7477"/>
    <w:rsid w:val="00CC6965"/>
    <w:rsid w:val="00CF17E9"/>
    <w:rsid w:val="00D122DF"/>
    <w:rsid w:val="00D15677"/>
    <w:rsid w:val="00D176FE"/>
    <w:rsid w:val="00D27657"/>
    <w:rsid w:val="00D40580"/>
    <w:rsid w:val="00D43690"/>
    <w:rsid w:val="00D46EFF"/>
    <w:rsid w:val="00D51DC7"/>
    <w:rsid w:val="00D63B8C"/>
    <w:rsid w:val="00D74607"/>
    <w:rsid w:val="00D77FBB"/>
    <w:rsid w:val="00D80E86"/>
    <w:rsid w:val="00D9213B"/>
    <w:rsid w:val="00D9469E"/>
    <w:rsid w:val="00DC0A7F"/>
    <w:rsid w:val="00DD4BAA"/>
    <w:rsid w:val="00DD562F"/>
    <w:rsid w:val="00DD66FC"/>
    <w:rsid w:val="00DE368D"/>
    <w:rsid w:val="00DF00AC"/>
    <w:rsid w:val="00DF5FC4"/>
    <w:rsid w:val="00E00E9B"/>
    <w:rsid w:val="00E032EA"/>
    <w:rsid w:val="00E22891"/>
    <w:rsid w:val="00E24E4B"/>
    <w:rsid w:val="00E30A37"/>
    <w:rsid w:val="00E35A5F"/>
    <w:rsid w:val="00E506A5"/>
    <w:rsid w:val="00E50A49"/>
    <w:rsid w:val="00E52868"/>
    <w:rsid w:val="00E563C6"/>
    <w:rsid w:val="00E576F3"/>
    <w:rsid w:val="00E6667D"/>
    <w:rsid w:val="00E73763"/>
    <w:rsid w:val="00E73A4D"/>
    <w:rsid w:val="00EA117D"/>
    <w:rsid w:val="00EB1D20"/>
    <w:rsid w:val="00EC18DE"/>
    <w:rsid w:val="00ED15C3"/>
    <w:rsid w:val="00ED353A"/>
    <w:rsid w:val="00EE2CA1"/>
    <w:rsid w:val="00EE42F6"/>
    <w:rsid w:val="00F272F8"/>
    <w:rsid w:val="00F546D8"/>
    <w:rsid w:val="00F652D6"/>
    <w:rsid w:val="00FB0DD8"/>
    <w:rsid w:val="00FB2CDC"/>
    <w:rsid w:val="00FB4B06"/>
    <w:rsid w:val="00FD51E0"/>
    <w:rsid w:val="00FE1689"/>
    <w:rsid w:val="00FE478E"/>
    <w:rsid w:val="00FE4B12"/>
    <w:rsid w:val="00FE6EC1"/>
    <w:rsid w:val="00FF1948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342A931"/>
  <w15:chartTrackingRefBased/>
  <w15:docId w15:val="{8C07853C-6339-4212-80C4-D503D135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0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A7F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C37A1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C37A17"/>
  </w:style>
  <w:style w:type="paragraph" w:styleId="a6">
    <w:name w:val="footer"/>
    <w:basedOn w:val="a"/>
    <w:link w:val="Char0"/>
    <w:uiPriority w:val="99"/>
    <w:unhideWhenUsed/>
    <w:rsid w:val="00C37A1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C37A17"/>
  </w:style>
  <w:style w:type="character" w:styleId="a7">
    <w:name w:val="annotation reference"/>
    <w:basedOn w:val="a0"/>
    <w:uiPriority w:val="99"/>
    <w:semiHidden/>
    <w:unhideWhenUsed/>
    <w:rsid w:val="006D3EEC"/>
    <w:rPr>
      <w:sz w:val="18"/>
      <w:szCs w:val="18"/>
    </w:rPr>
  </w:style>
  <w:style w:type="paragraph" w:styleId="a8">
    <w:name w:val="annotation text"/>
    <w:basedOn w:val="a"/>
    <w:link w:val="Char1"/>
    <w:uiPriority w:val="99"/>
    <w:semiHidden/>
    <w:unhideWhenUsed/>
    <w:rsid w:val="006D3EEC"/>
    <w:pPr>
      <w:jc w:val="left"/>
    </w:pPr>
  </w:style>
  <w:style w:type="character" w:customStyle="1" w:styleId="Char1">
    <w:name w:val="메모 텍스트 Char"/>
    <w:basedOn w:val="a0"/>
    <w:link w:val="a8"/>
    <w:uiPriority w:val="99"/>
    <w:semiHidden/>
    <w:rsid w:val="006D3EEC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6D3EEC"/>
    <w:rPr>
      <w:b/>
      <w:bCs/>
    </w:rPr>
  </w:style>
  <w:style w:type="character" w:customStyle="1" w:styleId="Char2">
    <w:name w:val="메모 주제 Char"/>
    <w:basedOn w:val="Char1"/>
    <w:link w:val="a9"/>
    <w:uiPriority w:val="99"/>
    <w:semiHidden/>
    <w:rsid w:val="006D3EEC"/>
    <w:rPr>
      <w:b/>
      <w:bCs/>
    </w:rPr>
  </w:style>
  <w:style w:type="paragraph" w:styleId="aa">
    <w:name w:val="Revision"/>
    <w:hidden/>
    <w:uiPriority w:val="99"/>
    <w:semiHidden/>
    <w:rsid w:val="006D3EEC"/>
    <w:pPr>
      <w:spacing w:after="0" w:line="240" w:lineRule="auto"/>
      <w:jc w:val="left"/>
    </w:pPr>
  </w:style>
  <w:style w:type="paragraph" w:styleId="ab">
    <w:name w:val="Balloon Text"/>
    <w:basedOn w:val="a"/>
    <w:link w:val="Char3"/>
    <w:uiPriority w:val="99"/>
    <w:semiHidden/>
    <w:unhideWhenUsed/>
    <w:rsid w:val="006D3EE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6D3EEC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Placeholder Text"/>
    <w:basedOn w:val="a0"/>
    <w:uiPriority w:val="99"/>
    <w:semiHidden/>
    <w:rsid w:val="009710CB"/>
    <w:rPr>
      <w:color w:val="808080"/>
    </w:rPr>
  </w:style>
  <w:style w:type="paragraph" w:styleId="ad">
    <w:name w:val="footnote text"/>
    <w:basedOn w:val="a"/>
    <w:link w:val="Char4"/>
    <w:uiPriority w:val="99"/>
    <w:semiHidden/>
    <w:unhideWhenUsed/>
    <w:rsid w:val="00E30A37"/>
    <w:pPr>
      <w:snapToGrid w:val="0"/>
      <w:jc w:val="left"/>
    </w:pPr>
  </w:style>
  <w:style w:type="character" w:customStyle="1" w:styleId="Char4">
    <w:name w:val="각주 텍스트 Char"/>
    <w:basedOn w:val="a0"/>
    <w:link w:val="ad"/>
    <w:uiPriority w:val="99"/>
    <w:semiHidden/>
    <w:rsid w:val="00E30A37"/>
  </w:style>
  <w:style w:type="character" w:styleId="ae">
    <w:name w:val="footnote reference"/>
    <w:basedOn w:val="a0"/>
    <w:uiPriority w:val="99"/>
    <w:semiHidden/>
    <w:unhideWhenUsed/>
    <w:rsid w:val="00E30A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6259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780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417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53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92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59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304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205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025E6-E133-4A9B-849F-7F5937DF8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회의록 ｜ `24년 상반기 귀속 비전실행위원회</vt:lpstr>
    </vt:vector>
  </TitlesOfParts>
  <Company>금호석유화학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회의록 ｜ `24년 상반기 귀속 비전실행위원회</dc:title>
  <dc:subject/>
  <dc:creator>이상민</dc:creator>
  <cp:keywords/>
  <dc:description/>
  <cp:lastModifiedBy>박하영</cp:lastModifiedBy>
  <cp:revision>4</cp:revision>
  <cp:lastPrinted>2025-08-19T05:09:00Z</cp:lastPrinted>
  <dcterms:created xsi:type="dcterms:W3CDTF">2025-08-19T01:29:00Z</dcterms:created>
  <dcterms:modified xsi:type="dcterms:W3CDTF">2025-08-19T05:13:00Z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eyAibm9kZUNvdW50IjogMSwgIm5vZGUxIiA6IHsgInVzZXJDb2RlIiA6ICIiLCAidHJhY2VJZCIgOiAiQTZCMUUzRjZBOTEwQjcxQTQxQTY2QzlENzZGQjgxNjQiLCAiZHNkIiA6ICIwMDAwMDAwMDAwMDAwMDAwIiwgInBJRCIgOiAiMjA0OCIsICJsb2dUaW1lIiA6ICIyMDIzLTAxLTExVDE1OjI4OjU3WiIgfSwibm9kZTIiIDogeyAidXN</vt:lpwstr>
  </property>
</Properties>
</file>